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11АБ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C369D">
        <w:rPr>
          <w:rFonts w:ascii="Times New Roman" w:hAnsi="Times New Roman" w:cs="Times New Roman"/>
          <w:sz w:val="28"/>
          <w:szCs w:val="28"/>
          <w:lang w:val="uk-UA"/>
        </w:rPr>
        <w:t>Культура</w:t>
      </w:r>
      <w:r w:rsidR="00DA4B28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47AF3">
        <w:rPr>
          <w:rFonts w:ascii="Times New Roman" w:hAnsi="Times New Roman" w:cs="Times New Roman"/>
          <w:sz w:val="28"/>
          <w:szCs w:val="28"/>
          <w:lang w:val="uk-UA"/>
        </w:rPr>
        <w:t>РСР у 70-80 рр</w:t>
      </w:r>
      <w:r w:rsidR="006C14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5AD" w:rsidRDefault="006C1474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04338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C36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565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C369D">
        <w:rPr>
          <w:rFonts w:ascii="Times New Roman" w:hAnsi="Times New Roman" w:cs="Times New Roman"/>
          <w:sz w:val="28"/>
          <w:szCs w:val="28"/>
          <w:lang w:val="uk-UA"/>
        </w:rPr>
        <w:t>виписати імена діячів і назви творів</w:t>
      </w:r>
      <w:bookmarkStart w:id="0" w:name="_GoBack"/>
      <w:bookmarkEnd w:id="0"/>
      <w:r w:rsidR="00DA4B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4C7343" w:rsidRDefault="005C369D">
      <w:pPr>
        <w:rPr>
          <w:lang w:val="uk-UA"/>
        </w:rPr>
      </w:pPr>
    </w:p>
    <w:sectPr w:rsidR="00E55D62" w:rsidRPr="004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0"/>
    <w:rsid w:val="000331D0"/>
    <w:rsid w:val="00043381"/>
    <w:rsid w:val="00485A95"/>
    <w:rsid w:val="004C7343"/>
    <w:rsid w:val="005C369D"/>
    <w:rsid w:val="006C1474"/>
    <w:rsid w:val="008F693D"/>
    <w:rsid w:val="00C47AF3"/>
    <w:rsid w:val="00D565AD"/>
    <w:rsid w:val="00D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58D3"/>
  <w15:chartTrackingRefBased/>
  <w15:docId w15:val="{164B4FFD-43C6-4DF5-86CA-B354B8B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2020-11-08T09:19:00Z</dcterms:created>
  <dcterms:modified xsi:type="dcterms:W3CDTF">2020-12-20T17:00:00Z</dcterms:modified>
</cp:coreProperties>
</file>